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A7A" w:rsidRDefault="00452A7A" w:rsidP="00452A7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452A7A" w:rsidRDefault="00452A7A" w:rsidP="00452A7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Школьный этап, 2025-2026 учебный год</w:t>
      </w:r>
    </w:p>
    <w:p w:rsidR="00452A7A" w:rsidRDefault="00452A7A" w:rsidP="00452A7A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 для 5-6 классов                                                       </w:t>
      </w:r>
    </w:p>
    <w:p w:rsidR="00452A7A" w:rsidRDefault="00452A7A" w:rsidP="00452A7A">
      <w:pPr>
        <w:pStyle w:val="Default"/>
        <w:jc w:val="center"/>
        <w:rPr>
          <w:b/>
          <w:bCs/>
        </w:rPr>
      </w:pPr>
    </w:p>
    <w:p w:rsidR="00966F51" w:rsidRDefault="00966F51" w:rsidP="00966F51">
      <w:pPr>
        <w:pStyle w:val="Standard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</w:p>
    <w:p w:rsidR="00966F51" w:rsidRDefault="00966F51" w:rsidP="00966F51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</w:t>
      </w:r>
    </w:p>
    <w:p w:rsidR="00966F51" w:rsidRDefault="00966F51" w:rsidP="00966F51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966F51" w:rsidRDefault="00966F51" w:rsidP="00966F51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966F51" w:rsidRDefault="00966F51" w:rsidP="00966F51">
      <w:pPr>
        <w:pStyle w:val="Standard"/>
        <w:spacing w:after="0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 выполнение олимпиадной работы Вам предоставляется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45 минут.</w:t>
      </w:r>
    </w:p>
    <w:p w:rsidR="00966F51" w:rsidRDefault="00966F51" w:rsidP="00966F51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считается выполненной, если Вы вовремя сдаете её членам жюри.</w:t>
      </w:r>
    </w:p>
    <w:bookmarkEnd w:id="0"/>
    <w:p w:rsidR="00452A7A" w:rsidRDefault="00452A7A" w:rsidP="00452A7A">
      <w:pPr>
        <w:pStyle w:val="Default"/>
        <w:jc w:val="center"/>
        <w:rPr>
          <w:b/>
          <w:bCs/>
        </w:rPr>
      </w:pPr>
    </w:p>
    <w:p w:rsidR="00452A7A" w:rsidRDefault="00452A7A" w:rsidP="00452A7A">
      <w:pPr>
        <w:pStyle w:val="Default"/>
        <w:jc w:val="center"/>
        <w:rPr>
          <w:b/>
          <w:bCs/>
        </w:rPr>
      </w:pPr>
      <w:r>
        <w:rPr>
          <w:b/>
          <w:bCs/>
        </w:rPr>
        <w:t>Задание 1</w:t>
      </w:r>
    </w:p>
    <w:p w:rsidR="00452A7A" w:rsidRDefault="00452A7A" w:rsidP="00452A7A">
      <w:pPr>
        <w:pStyle w:val="Standar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Выберите правильный ответ («да» - «нет») с его последующим кратким обоснованием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452A7A" w:rsidRDefault="00452A7A" w:rsidP="00452A7A">
      <w:pPr>
        <w:pStyle w:val="Standard"/>
        <w:widowControl w:val="0"/>
        <w:spacing w:after="0" w:line="276" w:lineRule="auto"/>
        <w:ind w:hanging="22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 xml:space="preserve">(ответ и обоснование – от 0 до 3 баллов: да или нет -1 балл, </w:t>
      </w:r>
      <w:proofErr w:type="gramStart"/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>обоснование  -</w:t>
      </w:r>
      <w:proofErr w:type="gramEnd"/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 xml:space="preserve"> до 2 баллов)</w:t>
      </w:r>
    </w:p>
    <w:p w:rsidR="00452A7A" w:rsidRDefault="00452A7A" w:rsidP="00452A7A">
      <w:pPr>
        <w:pStyle w:val="Standard"/>
        <w:widowControl w:val="0"/>
        <w:spacing w:after="0" w:line="276" w:lineRule="auto"/>
        <w:ind w:hanging="227"/>
        <w:jc w:val="both"/>
        <w:rPr>
          <w:rFonts w:ascii="Times New Roman" w:eastAsia="Lucida Sans Unicode" w:hAnsi="Times New Roman" w:cs="Mangal"/>
          <w:i/>
          <w:sz w:val="28"/>
          <w:szCs w:val="28"/>
          <w:lang w:eastAsia="zh-CN" w:bidi="hi-IN"/>
        </w:rPr>
      </w:pPr>
    </w:p>
    <w:p w:rsidR="00452A7A" w:rsidRDefault="00452A7A" w:rsidP="00452A7A">
      <w:pPr>
        <w:pStyle w:val="Standard"/>
        <w:widowControl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Распространение плодов калины, рябины, дуба обусловлено а</w:t>
      </w:r>
      <w:r>
        <w:rPr>
          <w:rFonts w:ascii="Times New Roman" w:hAnsi="Times New Roman"/>
          <w:color w:val="000000"/>
          <w:sz w:val="24"/>
          <w:szCs w:val="24"/>
        </w:rPr>
        <w:t>биотическими факторами среды.</w:t>
      </w:r>
    </w:p>
    <w:p w:rsidR="00452A7A" w:rsidRDefault="00452A7A" w:rsidP="00452A7A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Заповедники являются наиболее действенной и эффективной формой охраны животных в России.</w:t>
      </w:r>
    </w:p>
    <w:p w:rsidR="00452A7A" w:rsidRDefault="00452A7A" w:rsidP="00452A7A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2</w:t>
      </w:r>
    </w:p>
    <w:p w:rsidR="00452A7A" w:rsidRDefault="00452A7A" w:rsidP="00452A7A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Вставьте пропущенное слово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правильно написанное слово -1 балл)</w:t>
      </w:r>
    </w:p>
    <w:p w:rsidR="00452A7A" w:rsidRDefault="00452A7A" w:rsidP="00452A7A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Приспособление организмов к среде обитания </w:t>
      </w:r>
      <w:proofErr w:type="gramStart"/>
      <w:r>
        <w:rPr>
          <w:rFonts w:ascii="Times New Roman" w:hAnsi="Times New Roman"/>
          <w:sz w:val="24"/>
          <w:szCs w:val="24"/>
        </w:rPr>
        <w:t>называется….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452A7A" w:rsidRDefault="00452A7A" w:rsidP="00452A7A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 Многолетний режим погоды характерный для данной местности называется….</w:t>
      </w:r>
    </w:p>
    <w:p w:rsidR="00452A7A" w:rsidRDefault="00452A7A" w:rsidP="00452A7A">
      <w:pPr>
        <w:pStyle w:val="Standard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452A7A" w:rsidRDefault="00452A7A" w:rsidP="00452A7A">
      <w:pPr>
        <w:pStyle w:val="Standar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</w:t>
      </w:r>
    </w:p>
    <w:p w:rsidR="00452A7A" w:rsidRDefault="00452A7A" w:rsidP="00452A7A">
      <w:pPr>
        <w:pStyle w:val="Standar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Ответьте на вопрос </w:t>
      </w:r>
      <w:r>
        <w:rPr>
          <w:rFonts w:ascii="Times New Roman" w:hAnsi="Times New Roman"/>
          <w:i/>
          <w:iCs/>
          <w:sz w:val="24"/>
          <w:szCs w:val="24"/>
        </w:rPr>
        <w:t>(за правильный ответ 3 балла)</w:t>
      </w:r>
    </w:p>
    <w:p w:rsidR="00452A7A" w:rsidRDefault="00452A7A" w:rsidP="00452A7A">
      <w:pPr>
        <w:pStyle w:val="Standard"/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Почему на лесных тропинках растения отсутствуют или сильно разрежены? </w:t>
      </w:r>
    </w:p>
    <w:p w:rsidR="00452A7A" w:rsidRDefault="00452A7A" w:rsidP="00452A7A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    Назовите 3-4 причины ухудшения условий </w:t>
      </w:r>
      <w:proofErr w:type="gramStart"/>
      <w:r>
        <w:rPr>
          <w:rFonts w:ascii="Times New Roman" w:hAnsi="Times New Roman"/>
          <w:sz w:val="24"/>
          <w:szCs w:val="24"/>
        </w:rPr>
        <w:t>местообитания  растительности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452A7A" w:rsidRDefault="00452A7A" w:rsidP="00452A7A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452A7A" w:rsidRDefault="00452A7A" w:rsidP="00452A7A">
      <w:pPr>
        <w:pStyle w:val="Standard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многих праздничных мероприятиях осуществляется массовый запуск воздушных шаров. Общественность обсуждает возможность введения моратория на запуск воздушных шаров из-за их экологической опасности.  Как Вы думаете, в чем заключается опасность?</w:t>
      </w:r>
    </w:p>
    <w:p w:rsidR="00452A7A" w:rsidRDefault="00452A7A" w:rsidP="00452A7A">
      <w:pPr>
        <w:pStyle w:val="Standard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2A7A" w:rsidRDefault="00452A7A" w:rsidP="00452A7A">
      <w:pPr>
        <w:pStyle w:val="Standard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–  14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баллов.</w:t>
      </w:r>
    </w:p>
    <w:p w:rsidR="00DA2608" w:rsidRDefault="00DA2608"/>
    <w:sectPr w:rsidR="00DA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3A7"/>
    <w:rsid w:val="001723A7"/>
    <w:rsid w:val="00452A7A"/>
    <w:rsid w:val="00966F51"/>
    <w:rsid w:val="00DA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72209-2F50-4B3F-B2EE-7AAAB4CC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52A7A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customStyle="1" w:styleId="Default">
    <w:name w:val="Default"/>
    <w:rsid w:val="00452A7A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eastAsia="zh-CN" w:bidi="hi-IN"/>
    </w:rPr>
  </w:style>
  <w:style w:type="character" w:customStyle="1" w:styleId="hgkelc">
    <w:name w:val="hgkelc"/>
    <w:basedOn w:val="a0"/>
    <w:rsid w:val="00452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2025-09-30T11:07:00Z</dcterms:created>
  <dcterms:modified xsi:type="dcterms:W3CDTF">2025-09-30T11:33:00Z</dcterms:modified>
</cp:coreProperties>
</file>